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BD5" w:rsidRDefault="00DD5BD5" w:rsidP="00DD5BD5">
      <w:pPr>
        <w:ind w:firstLine="709"/>
        <w:jc w:val="center"/>
        <w:rPr>
          <w:b/>
        </w:rPr>
      </w:pPr>
      <w:r w:rsidRPr="005321D4">
        <w:rPr>
          <w:b/>
        </w:rPr>
        <w:t>Пояснительная записка.</w:t>
      </w:r>
    </w:p>
    <w:p w:rsidR="00DD5BD5" w:rsidRPr="005321D4" w:rsidRDefault="00DD5BD5" w:rsidP="00DD5BD5">
      <w:pPr>
        <w:ind w:firstLine="709"/>
        <w:jc w:val="center"/>
        <w:rPr>
          <w:b/>
        </w:rPr>
      </w:pPr>
    </w:p>
    <w:p w:rsidR="00DD5BD5" w:rsidRDefault="00DD5BD5" w:rsidP="00DD5BD5">
      <w:pPr>
        <w:shd w:val="clear" w:color="auto" w:fill="FFFFFF"/>
        <w:ind w:firstLine="540"/>
      </w:pPr>
      <w:proofErr w:type="gramStart"/>
      <w:r w:rsidRPr="005321D4">
        <w:t xml:space="preserve">Настоящая программа по русскому языку для </w:t>
      </w:r>
      <w:r>
        <w:rPr>
          <w:lang w:val="en-US"/>
        </w:rPr>
        <w:t>VIII</w:t>
      </w:r>
      <w:r w:rsidRPr="005321D4">
        <w:t xml:space="preserve"> класса создана на основе федерального компонента государственного стандарта основного общего образования</w:t>
      </w:r>
      <w:r>
        <w:t xml:space="preserve"> и примерной программы по русскому языку 5-9 классы </w:t>
      </w:r>
      <w:r w:rsidRPr="006D44E2">
        <w:t xml:space="preserve">(М. Т. Баранов, Т. А. </w:t>
      </w:r>
      <w:proofErr w:type="spellStart"/>
      <w:r w:rsidRPr="006D44E2">
        <w:t>Ладыженская</w:t>
      </w:r>
      <w:proofErr w:type="spellEnd"/>
      <w:r w:rsidRPr="006D44E2">
        <w:t xml:space="preserve">, Н. М. </w:t>
      </w:r>
      <w:proofErr w:type="spellStart"/>
      <w:r w:rsidRPr="006D44E2">
        <w:t>Шанский</w:t>
      </w:r>
      <w:proofErr w:type="spellEnd"/>
      <w:r w:rsidRPr="006D44E2">
        <w:t xml:space="preserve"> // Программно-методические материалы:</w:t>
      </w:r>
      <w:proofErr w:type="gramEnd"/>
      <w:r w:rsidRPr="006D44E2">
        <w:t xml:space="preserve"> Русский язык 5-9 классы / Составитель Л. М. </w:t>
      </w:r>
      <w:proofErr w:type="spellStart"/>
      <w:r w:rsidRPr="006D44E2">
        <w:t>Рыбченкова</w:t>
      </w:r>
      <w:proofErr w:type="spellEnd"/>
      <w:r w:rsidRPr="006D44E2">
        <w:t xml:space="preserve">. - </w:t>
      </w:r>
      <w:proofErr w:type="gramStart"/>
      <w:r w:rsidRPr="006D44E2">
        <w:t>М.: Дрофа, 200</w:t>
      </w:r>
      <w:r>
        <w:t>8</w:t>
      </w:r>
      <w:r w:rsidRPr="006D44E2">
        <w:t>).</w:t>
      </w:r>
      <w:r w:rsidRPr="004B4824">
        <w:t xml:space="preserve"> </w:t>
      </w:r>
      <w:proofErr w:type="gramEnd"/>
    </w:p>
    <w:p w:rsidR="00DD5BD5" w:rsidRDefault="00DD5BD5" w:rsidP="00DD5BD5">
      <w:pPr>
        <w:ind w:firstLine="709"/>
        <w:jc w:val="both"/>
      </w:pPr>
      <w:r w:rsidRPr="005321D4">
        <w:t>Программа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русского языка, которые определены стандартом.</w:t>
      </w:r>
      <w:r>
        <w:t xml:space="preserve"> А также отражает обязательное для усвоения в основной школе содержание обучения русскому языку.</w:t>
      </w:r>
      <w:r w:rsidRPr="005321D4">
        <w:t xml:space="preserve"> </w:t>
      </w:r>
    </w:p>
    <w:p w:rsidR="00DD5BD5" w:rsidRDefault="00DD5BD5" w:rsidP="00DD5BD5">
      <w:pPr>
        <w:ind w:firstLine="709"/>
        <w:jc w:val="both"/>
      </w:pPr>
      <w:r>
        <w:t>Содержание рабочей программы усложняется за счёт практических видов деятельности (заданий различного уровня на уроках, домашних заданий, краткосрочных и долгосрочных проектов и т.д.).</w:t>
      </w:r>
    </w:p>
    <w:p w:rsidR="00DD5BD5" w:rsidRPr="005321D4" w:rsidRDefault="00DD5BD5" w:rsidP="00DD5BD5">
      <w:pPr>
        <w:ind w:firstLine="709"/>
        <w:jc w:val="both"/>
      </w:pPr>
      <w:r w:rsidRPr="005321D4">
        <w:t xml:space="preserve">Рабочая  программа по русскому языку представляет собой целостный документ, включающий </w:t>
      </w:r>
      <w:r>
        <w:t>следующие разделы</w:t>
      </w:r>
      <w:r w:rsidRPr="005321D4">
        <w:t xml:space="preserve">: пояснительную записку; </w:t>
      </w:r>
      <w:r>
        <w:t>содержание учебного предмета</w:t>
      </w:r>
      <w:r w:rsidRPr="005321D4">
        <w:t xml:space="preserve">; требования к уровню </w:t>
      </w:r>
      <w:r>
        <w:t>усвоения</w:t>
      </w:r>
      <w:r w:rsidRPr="005321D4">
        <w:t xml:space="preserve">; </w:t>
      </w:r>
      <w:r>
        <w:t>требования к оценке знаний учащихся; приложения: календарно-тематического планирования.</w:t>
      </w:r>
    </w:p>
    <w:p w:rsidR="00DD5BD5" w:rsidRPr="002623BE" w:rsidRDefault="00DD5BD5" w:rsidP="00DD5BD5">
      <w:pPr>
        <w:ind w:firstLine="709"/>
        <w:jc w:val="both"/>
        <w:rPr>
          <w:b/>
          <w:u w:val="single"/>
        </w:rPr>
      </w:pPr>
      <w:r w:rsidRPr="002623BE">
        <w:rPr>
          <w:b/>
          <w:u w:val="single"/>
        </w:rPr>
        <w:t>Общая характеристика учебного предмета</w:t>
      </w:r>
    </w:p>
    <w:p w:rsidR="00DD5BD5" w:rsidRPr="005321D4" w:rsidRDefault="00DD5BD5" w:rsidP="00DD5BD5">
      <w:pPr>
        <w:ind w:firstLine="709"/>
        <w:jc w:val="both"/>
      </w:pPr>
      <w:r w:rsidRPr="005321D4">
        <w:t>Язык – по своей специфике и социальной значимости – явление уникальное: он является средством общения и формой передачи информации, средством хранения и усвоения знаний, частью духовной культуры русского народа, средством приобщения к богатствам русской культуры и литературы.</w:t>
      </w:r>
    </w:p>
    <w:p w:rsidR="00DD5BD5" w:rsidRPr="005321D4" w:rsidRDefault="00DD5BD5" w:rsidP="00DD5BD5">
      <w:pPr>
        <w:ind w:firstLine="709"/>
        <w:jc w:val="both"/>
      </w:pPr>
      <w:r w:rsidRPr="005321D4">
        <w:t>Русский язык – государственный язык Российской Федерации, средство межнационального общения и консолидации народов России.</w:t>
      </w:r>
    </w:p>
    <w:p w:rsidR="00DD5BD5" w:rsidRPr="005321D4" w:rsidRDefault="00DD5BD5" w:rsidP="00DD5BD5">
      <w:pPr>
        <w:ind w:firstLine="709"/>
        <w:jc w:val="both"/>
      </w:pPr>
      <w:r w:rsidRPr="005321D4">
        <w:t>Владение родным языком, умение общаться, добиваться успеха в процессе коммуникации являются теми характеристиками личности, которые во многом определяют достижения человека практически во всех областях жизни, способствуют его социальной адаптации к изменяющимся условиям современного мира.</w:t>
      </w:r>
    </w:p>
    <w:p w:rsidR="00DD5BD5" w:rsidRPr="005321D4" w:rsidRDefault="00DD5BD5" w:rsidP="00DD5BD5">
      <w:pPr>
        <w:ind w:firstLine="709"/>
        <w:jc w:val="both"/>
      </w:pPr>
      <w:r w:rsidRPr="002623BE">
        <w:rPr>
          <w:b/>
        </w:rPr>
        <w:t>1</w:t>
      </w:r>
      <w:r w:rsidRPr="005321D4">
        <w:t xml:space="preserve">. </w:t>
      </w:r>
      <w:proofErr w:type="spellStart"/>
      <w:r w:rsidRPr="002623BE">
        <w:rPr>
          <w:b/>
          <w:i/>
        </w:rPr>
        <w:t>Внутрипредметные</w:t>
      </w:r>
      <w:proofErr w:type="spellEnd"/>
      <w:r w:rsidRPr="002623BE">
        <w:rPr>
          <w:b/>
          <w:i/>
        </w:rPr>
        <w:t xml:space="preserve"> и </w:t>
      </w:r>
      <w:proofErr w:type="spellStart"/>
      <w:r w:rsidRPr="002623BE">
        <w:rPr>
          <w:b/>
          <w:i/>
        </w:rPr>
        <w:t>межпредметные</w:t>
      </w:r>
      <w:proofErr w:type="spellEnd"/>
      <w:r w:rsidRPr="002623BE">
        <w:rPr>
          <w:b/>
          <w:i/>
        </w:rPr>
        <w:t xml:space="preserve">  связи</w:t>
      </w:r>
      <w:r w:rsidRPr="005321D4">
        <w:t>.</w:t>
      </w:r>
    </w:p>
    <w:p w:rsidR="00DD5BD5" w:rsidRPr="005321D4" w:rsidRDefault="00DD5BD5" w:rsidP="00DD5BD5">
      <w:pPr>
        <w:ind w:firstLine="709"/>
        <w:jc w:val="both"/>
      </w:pPr>
      <w:r w:rsidRPr="005321D4">
        <w:t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</w:p>
    <w:p w:rsidR="00DD5BD5" w:rsidRPr="005321D4" w:rsidRDefault="00DD5BD5" w:rsidP="00DD5BD5">
      <w:pPr>
        <w:ind w:firstLine="708"/>
        <w:jc w:val="both"/>
      </w:pPr>
      <w:r w:rsidRPr="005321D4">
        <w:t xml:space="preserve">Содержание обучения русскому языку отобрано и структурировано на основе </w:t>
      </w:r>
      <w:proofErr w:type="spellStart"/>
      <w:r w:rsidRPr="005321D4">
        <w:t>компетентностного</w:t>
      </w:r>
      <w:proofErr w:type="spellEnd"/>
      <w:r w:rsidRPr="005321D4">
        <w:t xml:space="preserve"> подхода. </w:t>
      </w:r>
    </w:p>
    <w:p w:rsidR="00DD5BD5" w:rsidRPr="005321D4" w:rsidRDefault="00DD5BD5" w:rsidP="00DD5BD5">
      <w:pPr>
        <w:ind w:firstLine="709"/>
        <w:jc w:val="both"/>
      </w:pPr>
      <w:r w:rsidRPr="005321D4">
        <w:t>Коммуникативная компетенция – овладение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</w:t>
      </w:r>
    </w:p>
    <w:p w:rsidR="00DD5BD5" w:rsidRPr="005321D4" w:rsidRDefault="00DD5BD5" w:rsidP="00DD5BD5">
      <w:pPr>
        <w:ind w:firstLine="709"/>
        <w:jc w:val="both"/>
      </w:pPr>
      <w:proofErr w:type="gramStart"/>
      <w:r w:rsidRPr="005321D4">
        <w:t>Языковая и лингвистическая (языковедческая) компетенции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</w:t>
      </w:r>
      <w:proofErr w:type="gramEnd"/>
      <w:r w:rsidRPr="005321D4">
        <w:t xml:space="preserve"> умение пользоваться различными лингвистическими словарями.</w:t>
      </w:r>
    </w:p>
    <w:p w:rsidR="00DD5BD5" w:rsidRPr="005321D4" w:rsidRDefault="00DD5BD5" w:rsidP="00DD5BD5">
      <w:pPr>
        <w:ind w:firstLine="709"/>
        <w:jc w:val="both"/>
      </w:pPr>
      <w:proofErr w:type="spellStart"/>
      <w:r w:rsidRPr="005321D4">
        <w:lastRenderedPageBreak/>
        <w:t>Культуроведческая</w:t>
      </w:r>
      <w:proofErr w:type="spellEnd"/>
      <w:r w:rsidRPr="005321D4">
        <w:t xml:space="preserve"> компетенция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DD5BD5" w:rsidRDefault="00DD5BD5" w:rsidP="00DD5BD5">
      <w:pPr>
        <w:ind w:firstLine="709"/>
        <w:jc w:val="both"/>
      </w:pPr>
      <w:proofErr w:type="gramStart"/>
      <w:r>
        <w:t>Главная цель обучения русскому языку в общеобразовательном учреждении состоит в том, чтобы обеспечить языковое развитие учащихся, помочь им овладеть речевой деятельностью: сформировать умения и навыки грамотного письма, рационального чтения, полноценного восприятия звучащей речи, научить их свободно, правильно и выразительно говорить и писать на родном языке, пользоваться им в жизни как основным средством общения.</w:t>
      </w:r>
      <w:proofErr w:type="gramEnd"/>
    </w:p>
    <w:p w:rsidR="00DD5BD5" w:rsidRDefault="00DD5BD5" w:rsidP="00DD5BD5">
      <w:pPr>
        <w:ind w:firstLine="709"/>
        <w:jc w:val="both"/>
      </w:pPr>
      <w:r>
        <w:t xml:space="preserve">В соответствии с целью обучения усиливается речевая направленность курса. В программе расширена понятийная основа обучения связной речи. Теория приближена к потребностям практики; она вводится для того, чтобы помочь учащимся осознать свою речь, опереться на </w:t>
      </w:r>
      <w:proofErr w:type="spellStart"/>
      <w:r>
        <w:t>речеведческие</w:t>
      </w:r>
      <w:proofErr w:type="spellEnd"/>
      <w:r>
        <w:t xml:space="preserve"> знания как на систему ориентиров в процессе речевой деятельности, овладеть навыками самоконтроля.</w:t>
      </w:r>
    </w:p>
    <w:p w:rsidR="00DD5BD5" w:rsidRDefault="00DD5BD5" w:rsidP="00DD5BD5">
      <w:pPr>
        <w:ind w:firstLine="709"/>
        <w:jc w:val="both"/>
      </w:pPr>
      <w:r>
        <w:t>Содержание обучения связной речи (объём знаний и основных умений) в программе изложено изолированно, но предполагается изучение этого раздела параллельно с языковыми темами курса на протяжении всего учебного года.</w:t>
      </w:r>
    </w:p>
    <w:p w:rsidR="00DD5BD5" w:rsidRDefault="00DD5BD5" w:rsidP="00DD5BD5">
      <w:pPr>
        <w:ind w:firstLine="709"/>
        <w:jc w:val="both"/>
      </w:pPr>
      <w:r>
        <w:t>Речевая направленность усилена и в языковых разделах: ставится задача развития умений говорить на лингвистические темы, понимать лингвистический текст; читать и говорить, соблюдая интонацию, отвечающую содержанию речи и особенностям грамматического строя (тексты с обращениями, однородными членами, обособлениями и т.д.) Предусматривается систематическая работа по орфоэпии.</w:t>
      </w:r>
    </w:p>
    <w:p w:rsidR="00DD5BD5" w:rsidRDefault="00DD5BD5" w:rsidP="00DD5BD5">
      <w:pPr>
        <w:ind w:firstLine="709"/>
        <w:jc w:val="both"/>
      </w:pPr>
      <w:proofErr w:type="gramStart"/>
      <w:r>
        <w:t>Обучение по программе</w:t>
      </w:r>
      <w:proofErr w:type="gramEnd"/>
      <w:r>
        <w:t xml:space="preserve"> строится на основе двухступенчатой структуры: закрепительно-углубляющий этап по материалам предыдущего года обучения и основной этап, реализующий программный материал в логике его развития.</w:t>
      </w:r>
    </w:p>
    <w:p w:rsidR="00DD5BD5" w:rsidRPr="005321D4" w:rsidRDefault="00DD5BD5" w:rsidP="00DD5BD5">
      <w:pPr>
        <w:ind w:firstLine="709"/>
        <w:jc w:val="both"/>
      </w:pPr>
    </w:p>
    <w:p w:rsidR="00DD5BD5" w:rsidRPr="005321D4" w:rsidRDefault="00DD5BD5" w:rsidP="00DD5BD5">
      <w:pPr>
        <w:ind w:firstLine="709"/>
        <w:jc w:val="both"/>
        <w:rPr>
          <w:u w:val="single"/>
        </w:rPr>
      </w:pPr>
      <w:r w:rsidRPr="002623BE">
        <w:rPr>
          <w:b/>
          <w:i/>
          <w:u w:val="single"/>
        </w:rPr>
        <w:t>2.Цели обучения и место учебного предмета « Русский я</w:t>
      </w:r>
      <w:r>
        <w:rPr>
          <w:b/>
          <w:i/>
          <w:u w:val="single"/>
        </w:rPr>
        <w:t>з</w:t>
      </w:r>
      <w:r w:rsidRPr="002623BE">
        <w:rPr>
          <w:b/>
          <w:i/>
          <w:u w:val="single"/>
        </w:rPr>
        <w:t>ык» в федеральном базисном плане</w:t>
      </w:r>
      <w:r w:rsidRPr="005321D4">
        <w:rPr>
          <w:u w:val="single"/>
        </w:rPr>
        <w:t>.</w:t>
      </w:r>
    </w:p>
    <w:p w:rsidR="00DD5BD5" w:rsidRPr="005321D4" w:rsidRDefault="00DD5BD5" w:rsidP="00DD5BD5">
      <w:pPr>
        <w:ind w:firstLine="709"/>
        <w:jc w:val="both"/>
      </w:pPr>
      <w:proofErr w:type="gramStart"/>
      <w:r w:rsidRPr="005321D4">
        <w:t xml:space="preserve">Курс русского языка направлен на достижение следующих целей, обеспечивающих реализацию личностно-ориентированного, </w:t>
      </w:r>
      <w:proofErr w:type="spellStart"/>
      <w:r w:rsidRPr="005321D4">
        <w:t>когнитивно-коммуникативного</w:t>
      </w:r>
      <w:proofErr w:type="spellEnd"/>
      <w:r w:rsidRPr="005321D4">
        <w:t xml:space="preserve">, </w:t>
      </w:r>
      <w:proofErr w:type="spellStart"/>
      <w:r w:rsidRPr="005321D4">
        <w:t>деятельностного</w:t>
      </w:r>
      <w:proofErr w:type="spellEnd"/>
      <w:r w:rsidRPr="005321D4">
        <w:t xml:space="preserve"> подходов к обучению родному языку: </w:t>
      </w:r>
      <w:proofErr w:type="gramEnd"/>
    </w:p>
    <w:p w:rsidR="00DD5BD5" w:rsidRPr="005321D4" w:rsidRDefault="00DD5BD5" w:rsidP="00DD5BD5">
      <w:pPr>
        <w:ind w:firstLine="709"/>
        <w:jc w:val="both"/>
      </w:pPr>
      <w:r w:rsidRPr="005321D4">
        <w:t>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</w:r>
    </w:p>
    <w:p w:rsidR="00DD5BD5" w:rsidRPr="005321D4" w:rsidRDefault="00DD5BD5" w:rsidP="00DD5BD5">
      <w:pPr>
        <w:ind w:firstLine="709"/>
        <w:jc w:val="both"/>
      </w:pPr>
      <w:r w:rsidRPr="005321D4">
        <w:t>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DD5BD5" w:rsidRPr="005321D4" w:rsidRDefault="00DD5BD5" w:rsidP="00DD5BD5">
      <w:pPr>
        <w:ind w:firstLine="709"/>
        <w:jc w:val="both"/>
      </w:pPr>
      <w:r w:rsidRPr="005321D4">
        <w:t>освоение 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DD5BD5" w:rsidRPr="005321D4" w:rsidRDefault="00DD5BD5" w:rsidP="00DD5BD5">
      <w:pPr>
        <w:ind w:firstLine="709"/>
        <w:jc w:val="both"/>
      </w:pPr>
      <w:r w:rsidRPr="005321D4">
        <w:t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DD5BD5" w:rsidRDefault="00DD5BD5" w:rsidP="00DD5BD5">
      <w:pPr>
        <w:ind w:firstLine="709"/>
        <w:jc w:val="both"/>
        <w:rPr>
          <w:b/>
          <w:i/>
          <w:u w:val="single"/>
        </w:rPr>
      </w:pPr>
    </w:p>
    <w:p w:rsidR="00DD5BD5" w:rsidRPr="00516A0D" w:rsidRDefault="00DD5BD5" w:rsidP="00DD5BD5">
      <w:pPr>
        <w:ind w:firstLine="709"/>
        <w:jc w:val="both"/>
        <w:rPr>
          <w:b/>
          <w:i/>
          <w:u w:val="single"/>
        </w:rPr>
      </w:pPr>
    </w:p>
    <w:p w:rsidR="00DD5BD5" w:rsidRPr="00DD5BD5" w:rsidRDefault="00DD5BD5" w:rsidP="00DD5BD5">
      <w:pPr>
        <w:ind w:firstLine="709"/>
        <w:jc w:val="both"/>
        <w:rPr>
          <w:b/>
          <w:i/>
          <w:u w:val="single"/>
        </w:rPr>
      </w:pPr>
    </w:p>
    <w:p w:rsidR="00DD5BD5" w:rsidRPr="00DD5BD5" w:rsidRDefault="00DD5BD5" w:rsidP="00DD5BD5">
      <w:pPr>
        <w:ind w:firstLine="709"/>
        <w:jc w:val="both"/>
        <w:rPr>
          <w:b/>
          <w:i/>
          <w:u w:val="single"/>
        </w:rPr>
      </w:pPr>
    </w:p>
    <w:p w:rsidR="00DD5BD5" w:rsidRPr="00DD5BD5" w:rsidRDefault="00DD5BD5" w:rsidP="00DD5BD5">
      <w:pPr>
        <w:ind w:firstLine="709"/>
        <w:jc w:val="both"/>
        <w:rPr>
          <w:b/>
          <w:i/>
          <w:u w:val="single"/>
        </w:rPr>
      </w:pPr>
    </w:p>
    <w:p w:rsidR="00DD5BD5" w:rsidRPr="002623BE" w:rsidRDefault="00DD5BD5" w:rsidP="00DD5BD5">
      <w:pPr>
        <w:ind w:firstLine="709"/>
        <w:jc w:val="both"/>
        <w:rPr>
          <w:b/>
          <w:i/>
          <w:u w:val="single"/>
        </w:rPr>
      </w:pPr>
      <w:r w:rsidRPr="002623BE">
        <w:rPr>
          <w:b/>
          <w:i/>
          <w:u w:val="single"/>
        </w:rPr>
        <w:lastRenderedPageBreak/>
        <w:t>3.Общие учебные умения, навыки и способы деятельности</w:t>
      </w:r>
    </w:p>
    <w:p w:rsidR="00DD5BD5" w:rsidRPr="005321D4" w:rsidRDefault="00DD5BD5" w:rsidP="00DD5BD5">
      <w:pPr>
        <w:ind w:firstLine="709"/>
        <w:jc w:val="both"/>
      </w:pPr>
      <w:r w:rsidRPr="005321D4">
        <w:t xml:space="preserve">Направленность курса на интенсивное речевое и интеллектуальное развитие создает условия и для реализации </w:t>
      </w:r>
      <w:proofErr w:type="spellStart"/>
      <w:r w:rsidRPr="005321D4">
        <w:t>надпредметной</w:t>
      </w:r>
      <w:proofErr w:type="spellEnd"/>
      <w:r w:rsidRPr="005321D4">
        <w:t xml:space="preserve"> функции, которую русский язык выполняет в системе школьного образования. В процессе обучения ученик получает возможность совершенствовать </w:t>
      </w:r>
      <w:proofErr w:type="spellStart"/>
      <w:r w:rsidRPr="005321D4">
        <w:t>общеучебные</w:t>
      </w:r>
      <w:proofErr w:type="spellEnd"/>
      <w:r w:rsidRPr="005321D4">
        <w:t xml:space="preserve"> умения, навыки, способы деятельности, которые базируются на видах речевой деятельности и предполагают развитие речемыслительных способностей. </w:t>
      </w:r>
      <w:proofErr w:type="gramStart"/>
      <w:r w:rsidRPr="005321D4">
        <w:t xml:space="preserve">В процессе изучения русского (родного) языка совершенствуются и развиваются следующие </w:t>
      </w:r>
      <w:proofErr w:type="spellStart"/>
      <w:r w:rsidRPr="005321D4">
        <w:t>общеучебные</w:t>
      </w:r>
      <w:proofErr w:type="spellEnd"/>
      <w:r w:rsidRPr="005321D4">
        <w:t xml:space="preserve"> умения: коммуникативные 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учащихся сферах и ситуациях общения), интеллектуальные (сравнение и сопоставление, соотнесение, синтез, обобщение, абстрагирование, оценивание и классификация), информационные (умение осуществлять библиографический поиск, извлекать информацию из различных</w:t>
      </w:r>
      <w:proofErr w:type="gramEnd"/>
      <w:r w:rsidRPr="005321D4">
        <w:t xml:space="preserve"> источников, умение работать с текстом), организационные (умение формулировать цель деятельности, планировать ее, осуществлять самоконтроль, самооценку, </w:t>
      </w:r>
      <w:proofErr w:type="spellStart"/>
      <w:r w:rsidRPr="005321D4">
        <w:t>самокоррекцию</w:t>
      </w:r>
      <w:proofErr w:type="spellEnd"/>
      <w:r w:rsidRPr="005321D4">
        <w:t xml:space="preserve">). </w:t>
      </w:r>
    </w:p>
    <w:p w:rsidR="00DD5BD5" w:rsidRPr="002623BE" w:rsidRDefault="00DD5BD5" w:rsidP="00DD5BD5">
      <w:pPr>
        <w:ind w:firstLine="709"/>
        <w:jc w:val="both"/>
        <w:rPr>
          <w:b/>
          <w:i/>
          <w:u w:val="single"/>
        </w:rPr>
      </w:pPr>
      <w:r w:rsidRPr="002623BE">
        <w:rPr>
          <w:b/>
          <w:i/>
        </w:rPr>
        <w:t>4.</w:t>
      </w:r>
      <w:r w:rsidRPr="002623BE">
        <w:rPr>
          <w:b/>
          <w:i/>
          <w:u w:val="single"/>
        </w:rPr>
        <w:t xml:space="preserve"> Формы организации учебного процесса по предмету</w:t>
      </w:r>
    </w:p>
    <w:p w:rsidR="00DD5BD5" w:rsidRPr="005321D4" w:rsidRDefault="00DD5BD5" w:rsidP="00DD5BD5">
      <w:pPr>
        <w:ind w:firstLine="709"/>
        <w:jc w:val="both"/>
      </w:pPr>
      <w:r w:rsidRPr="005321D4">
        <w:t xml:space="preserve">В практике обучения русскому языку используется </w:t>
      </w:r>
      <w:proofErr w:type="spellStart"/>
      <w:r w:rsidRPr="005321D4">
        <w:t>общедидактическая</w:t>
      </w:r>
      <w:proofErr w:type="spellEnd"/>
      <w:r w:rsidRPr="005321D4">
        <w:t xml:space="preserve"> типология уроков: урок усвоения новых знаний, урок закрепления изученного, повторительно-обобщающий урок, урок контроля, урок  коррекции знаний, урок развития речи, комбинированный урок.</w:t>
      </w:r>
    </w:p>
    <w:p w:rsidR="00DD5BD5" w:rsidRPr="005321D4" w:rsidRDefault="00DD5BD5" w:rsidP="00DD5BD5">
      <w:pPr>
        <w:ind w:firstLine="709"/>
        <w:jc w:val="both"/>
        <w:rPr>
          <w:u w:val="single"/>
        </w:rPr>
      </w:pPr>
      <w:r w:rsidRPr="002623BE">
        <w:rPr>
          <w:b/>
          <w:i/>
          <w:u w:val="single"/>
        </w:rPr>
        <w:t>5.Формы контроля уровня достижений учащихся и критерии оценки</w:t>
      </w:r>
      <w:r w:rsidRPr="005321D4">
        <w:rPr>
          <w:u w:val="single"/>
        </w:rPr>
        <w:t>.</w:t>
      </w:r>
    </w:p>
    <w:p w:rsidR="00DD5BD5" w:rsidRPr="005321D4" w:rsidRDefault="00DD5BD5" w:rsidP="00DD5BD5">
      <w:pPr>
        <w:ind w:firstLine="709"/>
        <w:jc w:val="both"/>
      </w:pPr>
      <w:r w:rsidRPr="005321D4">
        <w:t xml:space="preserve">При планировании предусмотрены разнообразные виды ( </w:t>
      </w:r>
      <w:proofErr w:type="spellStart"/>
      <w:r w:rsidRPr="005321D4">
        <w:t>Вводный</w:t>
      </w:r>
      <w:proofErr w:type="gramStart"/>
      <w:r w:rsidRPr="005321D4">
        <w:t>.т</w:t>
      </w:r>
      <w:proofErr w:type="gramEnd"/>
      <w:r w:rsidRPr="005321D4">
        <w:t>екущий</w:t>
      </w:r>
      <w:proofErr w:type="spellEnd"/>
      <w:r w:rsidRPr="005321D4">
        <w:t xml:space="preserve"> или промежуточный, тематический, итоговый)и формы контроля: диктанты (объяснительный, предупредительный, «Проверяю себя», графический, выборочный, распределительный, творческий (с дополнительным заданием),</w:t>
      </w:r>
      <w:r>
        <w:t>морфемный,</w:t>
      </w:r>
      <w:r w:rsidRPr="005321D4">
        <w:t xml:space="preserve"> тест, комплексный анализ текста, устные рассказы по плану на лингвистические темы, сочинения небольшого объёма по началу, по опорным словам.</w:t>
      </w:r>
    </w:p>
    <w:p w:rsidR="00DD5BD5" w:rsidRPr="005321D4" w:rsidRDefault="00DD5BD5" w:rsidP="00DD5BD5">
      <w:pPr>
        <w:ind w:firstLine="709"/>
        <w:jc w:val="center"/>
        <w:rPr>
          <w:b/>
        </w:rPr>
      </w:pPr>
    </w:p>
    <w:p w:rsidR="00DD5BD5" w:rsidRDefault="00DD5BD5" w:rsidP="00DD5BD5">
      <w:pPr>
        <w:ind w:left="1" w:firstLine="708"/>
        <w:rPr>
          <w:b/>
        </w:rPr>
      </w:pPr>
    </w:p>
    <w:p w:rsidR="00DD5BD5" w:rsidRDefault="00DD5BD5" w:rsidP="00DD5BD5">
      <w:pPr>
        <w:jc w:val="center"/>
        <w:rPr>
          <w:b/>
        </w:rPr>
      </w:pPr>
    </w:p>
    <w:p w:rsidR="00DD5BD5" w:rsidRPr="005321D4" w:rsidRDefault="00DD5BD5" w:rsidP="00DD5BD5">
      <w:pPr>
        <w:jc w:val="center"/>
        <w:rPr>
          <w:b/>
        </w:rPr>
      </w:pPr>
      <w:r>
        <w:rPr>
          <w:b/>
        </w:rPr>
        <w:t xml:space="preserve"> </w:t>
      </w:r>
      <w:r w:rsidRPr="005321D4">
        <w:rPr>
          <w:b/>
        </w:rPr>
        <w:t xml:space="preserve"> Требования к уровню подготовки учащихся за курс</w:t>
      </w:r>
    </w:p>
    <w:p w:rsidR="00DD5BD5" w:rsidRPr="005321D4" w:rsidRDefault="00DD5BD5" w:rsidP="00DD5BD5">
      <w:pPr>
        <w:ind w:firstLine="709"/>
        <w:jc w:val="center"/>
        <w:rPr>
          <w:b/>
        </w:rPr>
      </w:pPr>
      <w:r w:rsidRPr="005321D4">
        <w:rPr>
          <w:b/>
        </w:rPr>
        <w:t xml:space="preserve">русского языка </w:t>
      </w:r>
      <w:r w:rsidRPr="00DD5BD5">
        <w:rPr>
          <w:b/>
        </w:rPr>
        <w:t>8</w:t>
      </w:r>
      <w:r w:rsidRPr="005321D4">
        <w:rPr>
          <w:b/>
        </w:rPr>
        <w:t xml:space="preserve"> класса.</w:t>
      </w:r>
    </w:p>
    <w:p w:rsidR="00DD5BD5" w:rsidRDefault="00DD5BD5" w:rsidP="00DD5BD5">
      <w:pPr>
        <w:pStyle w:val="2"/>
        <w:rPr>
          <w:szCs w:val="24"/>
        </w:rPr>
      </w:pPr>
    </w:p>
    <w:p w:rsidR="00DD5BD5" w:rsidRDefault="00DD5BD5" w:rsidP="00DD5BD5">
      <w:pPr>
        <w:ind w:firstLine="708"/>
      </w:pPr>
      <w:r>
        <w:t xml:space="preserve">Учащиеся должны знать определения основных изученных в 8 классе языковых явлений, </w:t>
      </w:r>
      <w:proofErr w:type="spellStart"/>
      <w:r>
        <w:t>речеведческих</w:t>
      </w:r>
      <w:proofErr w:type="spellEnd"/>
      <w:r>
        <w:t xml:space="preserve"> понятий, пунктуационных правил, обосновывать свои ответы, приводя нужные примеры.</w:t>
      </w:r>
    </w:p>
    <w:p w:rsidR="00DD5BD5" w:rsidRDefault="00DD5BD5" w:rsidP="00DD5BD5">
      <w:pPr>
        <w:ind w:firstLine="360"/>
        <w:rPr>
          <w:b/>
        </w:rPr>
      </w:pPr>
      <w:r>
        <w:t xml:space="preserve">К концу 8 класса учащиеся должны овладеть следующими </w:t>
      </w:r>
      <w:r>
        <w:rPr>
          <w:b/>
        </w:rPr>
        <w:t>умениями и навыками:</w:t>
      </w:r>
    </w:p>
    <w:p w:rsidR="00DD5BD5" w:rsidRDefault="00DD5BD5" w:rsidP="00DD5BD5">
      <w:pPr>
        <w:numPr>
          <w:ilvl w:val="0"/>
          <w:numId w:val="1"/>
        </w:numPr>
      </w:pPr>
      <w:r>
        <w:t>производить синтаксический  разбор словосочетаний, простых двусоставных и односоставных предложений, предложений с прямой речью;</w:t>
      </w:r>
    </w:p>
    <w:p w:rsidR="00DD5BD5" w:rsidRDefault="00DD5BD5" w:rsidP="00DD5BD5">
      <w:pPr>
        <w:numPr>
          <w:ilvl w:val="0"/>
          <w:numId w:val="1"/>
        </w:numPr>
      </w:pPr>
      <w:r>
        <w:t>составлять простые двусоставные и односоставные предложения, осложненные однородными и обособленными членами, вводными словами (и предложениями), обращениями;</w:t>
      </w:r>
    </w:p>
    <w:p w:rsidR="00DD5BD5" w:rsidRDefault="00DD5BD5" w:rsidP="00DD5BD5">
      <w:pPr>
        <w:numPr>
          <w:ilvl w:val="0"/>
          <w:numId w:val="1"/>
        </w:numPr>
      </w:pPr>
      <w:r>
        <w:t>пользоваться синтаксическими синонимами в соответствии с содержанием и стилем речи;</w:t>
      </w:r>
    </w:p>
    <w:p w:rsidR="00DD5BD5" w:rsidRDefault="00DD5BD5" w:rsidP="00DD5BD5">
      <w:pPr>
        <w:numPr>
          <w:ilvl w:val="0"/>
          <w:numId w:val="1"/>
        </w:numPr>
      </w:pPr>
      <w:r>
        <w:t>соблюдать нормы литературного языка в пределах изученного материала.</w:t>
      </w:r>
    </w:p>
    <w:p w:rsidR="00DD5BD5" w:rsidRDefault="00DD5BD5" w:rsidP="00DD5BD5">
      <w:pPr>
        <w:ind w:firstLine="360"/>
        <w:rPr>
          <w:b/>
          <w:i/>
          <w:u w:val="single"/>
        </w:rPr>
      </w:pPr>
      <w:r>
        <w:rPr>
          <w:b/>
          <w:i/>
          <w:u w:val="single"/>
        </w:rPr>
        <w:t>По пунктуации</w:t>
      </w:r>
    </w:p>
    <w:p w:rsidR="00DD5BD5" w:rsidRDefault="00DD5BD5" w:rsidP="00DD5BD5">
      <w:pPr>
        <w:ind w:firstLine="540"/>
      </w:pPr>
      <w:r>
        <w:t xml:space="preserve">Находить в предложении смысловые отрезки, которые необходимо выделить знаками препинания и расставлять их в предложении в соответствии с изученными правилами. </w:t>
      </w:r>
    </w:p>
    <w:p w:rsidR="00DD5BD5" w:rsidRDefault="00DD5BD5" w:rsidP="00DD5BD5">
      <w:pPr>
        <w:ind w:firstLine="540"/>
        <w:jc w:val="both"/>
      </w:pPr>
      <w:r>
        <w:t xml:space="preserve">Ставить знаки препинания в простых предложениях </w:t>
      </w:r>
    </w:p>
    <w:p w:rsidR="00DD5BD5" w:rsidRDefault="00DD5BD5" w:rsidP="00DD5BD5">
      <w:pPr>
        <w:numPr>
          <w:ilvl w:val="0"/>
          <w:numId w:val="2"/>
        </w:numPr>
        <w:jc w:val="both"/>
      </w:pPr>
      <w:r>
        <w:t xml:space="preserve">с однородными членами, </w:t>
      </w:r>
    </w:p>
    <w:p w:rsidR="00DD5BD5" w:rsidRDefault="00DD5BD5" w:rsidP="00DD5BD5">
      <w:pPr>
        <w:numPr>
          <w:ilvl w:val="0"/>
          <w:numId w:val="2"/>
        </w:numPr>
        <w:jc w:val="both"/>
      </w:pPr>
      <w:r>
        <w:lastRenderedPageBreak/>
        <w:t xml:space="preserve">при обособленных второстепенных уточняющих членах предложения, </w:t>
      </w:r>
    </w:p>
    <w:p w:rsidR="00DD5BD5" w:rsidRDefault="00DD5BD5" w:rsidP="00DD5BD5">
      <w:pPr>
        <w:numPr>
          <w:ilvl w:val="0"/>
          <w:numId w:val="2"/>
        </w:numPr>
        <w:jc w:val="both"/>
      </w:pPr>
      <w:r>
        <w:t xml:space="preserve">в предложениях с прямой и косвенной речью, </w:t>
      </w:r>
    </w:p>
    <w:p w:rsidR="00DD5BD5" w:rsidRDefault="00DD5BD5" w:rsidP="00DD5BD5">
      <w:pPr>
        <w:numPr>
          <w:ilvl w:val="0"/>
          <w:numId w:val="2"/>
        </w:numPr>
        <w:jc w:val="both"/>
      </w:pPr>
      <w:r>
        <w:t xml:space="preserve">при цитировании, обращении, </w:t>
      </w:r>
    </w:p>
    <w:p w:rsidR="00DD5BD5" w:rsidRDefault="00DD5BD5" w:rsidP="00DD5BD5">
      <w:pPr>
        <w:numPr>
          <w:ilvl w:val="0"/>
          <w:numId w:val="2"/>
        </w:numPr>
        <w:jc w:val="both"/>
      </w:pPr>
      <w:r>
        <w:t xml:space="preserve">при междометиях, вводных словах и предложениях. </w:t>
      </w:r>
    </w:p>
    <w:p w:rsidR="00DD5BD5" w:rsidRDefault="00DD5BD5" w:rsidP="00DD5BD5">
      <w:pPr>
        <w:ind w:firstLine="540"/>
        <w:jc w:val="both"/>
      </w:pPr>
      <w:r>
        <w:t>Ставить тире в нужных случаях между подлежащим и сказуемым.</w:t>
      </w:r>
    </w:p>
    <w:p w:rsidR="00DD5BD5" w:rsidRDefault="00DD5BD5" w:rsidP="00DD5BD5">
      <w:pPr>
        <w:ind w:firstLine="360"/>
        <w:jc w:val="both"/>
        <w:rPr>
          <w:b/>
          <w:i/>
          <w:u w:val="single"/>
        </w:rPr>
      </w:pPr>
      <w:r>
        <w:rPr>
          <w:b/>
          <w:i/>
          <w:u w:val="single"/>
        </w:rPr>
        <w:t>По орфографии</w:t>
      </w:r>
    </w:p>
    <w:p w:rsidR="00DD5BD5" w:rsidRDefault="00DD5BD5" w:rsidP="00DD5BD5">
      <w:pPr>
        <w:ind w:firstLine="708"/>
        <w:jc w:val="both"/>
      </w:pPr>
      <w:r>
        <w:rPr>
          <w:i/>
        </w:rPr>
        <w:t xml:space="preserve"> </w:t>
      </w:r>
      <w:r>
        <w:t>Находить в словах изученные орфограммы, обосновывать их выбор, правильно писать слова с изученными орфограммами, находить и исправлять орфографические ошибки.</w:t>
      </w:r>
    </w:p>
    <w:p w:rsidR="00DD5BD5" w:rsidRDefault="00DD5BD5" w:rsidP="00DD5BD5">
      <w:pPr>
        <w:ind w:firstLine="708"/>
        <w:jc w:val="both"/>
        <w:rPr>
          <w:i/>
        </w:rPr>
      </w:pPr>
      <w:r>
        <w:t>Правильно писать изученные в 8 классе слова с непроверяемыми орфограммами</w:t>
      </w:r>
      <w:r>
        <w:rPr>
          <w:i/>
        </w:rPr>
        <w:t>.</w:t>
      </w:r>
    </w:p>
    <w:p w:rsidR="00DD5BD5" w:rsidRDefault="00DD5BD5" w:rsidP="00DD5BD5">
      <w:pPr>
        <w:ind w:firstLine="360"/>
        <w:rPr>
          <w:b/>
          <w:i/>
          <w:u w:val="single"/>
        </w:rPr>
      </w:pPr>
      <w:r>
        <w:rPr>
          <w:b/>
          <w:i/>
          <w:u w:val="single"/>
        </w:rPr>
        <w:t>По связной речи</w:t>
      </w:r>
    </w:p>
    <w:p w:rsidR="00DD5BD5" w:rsidRDefault="00DD5BD5" w:rsidP="00DD5BD5">
      <w:pPr>
        <w:ind w:firstLine="540"/>
      </w:pPr>
      <w:r>
        <w:rPr>
          <w:i/>
        </w:rPr>
        <w:t xml:space="preserve"> </w:t>
      </w:r>
      <w:r>
        <w:t>Определять тип и стиль текста</w:t>
      </w:r>
      <w:r>
        <w:rPr>
          <w:i/>
        </w:rPr>
        <w:t>.</w:t>
      </w:r>
      <w:r>
        <w:t xml:space="preserve"> </w:t>
      </w:r>
    </w:p>
    <w:p w:rsidR="00DD5BD5" w:rsidRDefault="00DD5BD5" w:rsidP="00DD5BD5">
      <w:pPr>
        <w:ind w:firstLine="708"/>
        <w:jc w:val="both"/>
      </w:pPr>
      <w:r>
        <w:t xml:space="preserve">Подробно и выборочно  излагать повествовательные  тексты с элементами описания местности, архитектурных памятников. </w:t>
      </w:r>
    </w:p>
    <w:p w:rsidR="00DD5BD5" w:rsidRDefault="00DD5BD5" w:rsidP="00DD5BD5">
      <w:pPr>
        <w:ind w:firstLine="708"/>
        <w:jc w:val="both"/>
      </w:pPr>
      <w:r>
        <w:t xml:space="preserve">Писать сочинения – описания (сравнительная характеристика знакомы лиц, описание местности, памятника культуры или истории), сочинения – рассуждения на морально-этическую тему. </w:t>
      </w:r>
    </w:p>
    <w:p w:rsidR="00DD5BD5" w:rsidRDefault="00DD5BD5" w:rsidP="00DD5BD5">
      <w:pPr>
        <w:ind w:firstLine="708"/>
        <w:jc w:val="both"/>
      </w:pPr>
      <w:r>
        <w:t xml:space="preserve">Совершенствовать изложение и сочинение в соответствии с темой, основной мыслью и стилем, находить и исправлять различные языковые ошибки. </w:t>
      </w:r>
      <w:r>
        <w:rPr>
          <w:i/>
        </w:rPr>
        <w:t xml:space="preserve"> </w:t>
      </w:r>
      <w:r>
        <w:t xml:space="preserve"> </w:t>
      </w:r>
    </w:p>
    <w:p w:rsidR="00DD5BD5" w:rsidRDefault="00DD5BD5" w:rsidP="00DD5BD5">
      <w:pPr>
        <w:ind w:firstLine="708"/>
        <w:jc w:val="both"/>
      </w:pPr>
      <w:r>
        <w:t xml:space="preserve">Адекватно воспринимать и создавать тексты публицистического  стиля на доступные темы. </w:t>
      </w:r>
    </w:p>
    <w:p w:rsidR="00DD5BD5" w:rsidRDefault="00DD5BD5" w:rsidP="00DD5BD5">
      <w:pPr>
        <w:ind w:firstLine="709"/>
        <w:rPr>
          <w:b/>
        </w:rPr>
      </w:pPr>
      <w:r>
        <w:t xml:space="preserve">Уметь просто и в то же время выразительно выступать перед слушателями по общественно важным проблемам. </w:t>
      </w:r>
    </w:p>
    <w:p w:rsidR="003734A3" w:rsidRDefault="003734A3"/>
    <w:sectPr w:rsidR="003734A3" w:rsidSect="003734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F3E34"/>
    <w:multiLevelType w:val="hybridMultilevel"/>
    <w:tmpl w:val="E17CDB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E91641B"/>
    <w:multiLevelType w:val="hybridMultilevel"/>
    <w:tmpl w:val="4AE467BE"/>
    <w:lvl w:ilvl="0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5BD5"/>
    <w:rsid w:val="003734A3"/>
    <w:rsid w:val="00DD5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B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D5BD5"/>
    <w:pPr>
      <w:keepNext/>
      <w:shd w:val="clear" w:color="auto" w:fill="FFFFFF"/>
      <w:autoSpaceDE w:val="0"/>
      <w:autoSpaceDN w:val="0"/>
      <w:adjustRightInd w:val="0"/>
      <w:jc w:val="center"/>
      <w:outlineLvl w:val="1"/>
    </w:pPr>
    <w:rPr>
      <w:b/>
      <w:bCs/>
      <w:color w:val="000000"/>
      <w:szCs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D5BD5"/>
    <w:rPr>
      <w:rFonts w:ascii="Times New Roman" w:eastAsia="Times New Roman" w:hAnsi="Times New Roman" w:cs="Times New Roman"/>
      <w:b/>
      <w:bCs/>
      <w:color w:val="000000"/>
      <w:sz w:val="24"/>
      <w:szCs w:val="12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1620</Words>
  <Characters>9234</Characters>
  <Application>Microsoft Office Word</Application>
  <DocSecurity>0</DocSecurity>
  <Lines>76</Lines>
  <Paragraphs>21</Paragraphs>
  <ScaleCrop>false</ScaleCrop>
  <Company>Microsoft</Company>
  <LinksUpToDate>false</LinksUpToDate>
  <CharactersWithSpaces>10833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Radik</dc:creator>
  <cp:keywords/>
  <dc:description/>
  <cp:lastModifiedBy>Radik</cp:lastModifiedBy>
  <cp:revision>2</cp:revision>
  <dcterms:created xsi:type="dcterms:W3CDTF">2013-07-30T20:38:00Z</dcterms:created>
  <dcterms:modified xsi:type="dcterms:W3CDTF">2013-07-30T20:38:00Z</dcterms:modified>
</cp:coreProperties>
</file>